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E4DE" w14:textId="77777777" w:rsidR="00934724" w:rsidRPr="00934724" w:rsidRDefault="00AF6385" w:rsidP="00934724">
      <w:pPr>
        <w:spacing w:line="276" w:lineRule="auto"/>
        <w:jc w:val="center"/>
        <w:rPr>
          <w:sz w:val="28"/>
          <w:szCs w:val="28"/>
        </w:rPr>
      </w:pPr>
      <w:r w:rsidRPr="00934724">
        <w:rPr>
          <w:b/>
          <w:bCs/>
          <w:sz w:val="28"/>
          <w:szCs w:val="28"/>
          <w:shd w:val="clear" w:color="auto" w:fill="FFFFFF"/>
        </w:rPr>
        <w:t>Инструкция по присоединению к общественным слушаниям</w:t>
      </w:r>
      <w:r w:rsidR="00934724" w:rsidRPr="00934724">
        <w:rPr>
          <w:sz w:val="28"/>
          <w:szCs w:val="28"/>
        </w:rPr>
        <w:t xml:space="preserve"> </w:t>
      </w:r>
    </w:p>
    <w:p w14:paraId="7A637E79" w14:textId="452961A6" w:rsidR="00AF6385" w:rsidRPr="00934724" w:rsidRDefault="00934724" w:rsidP="00934724">
      <w:pPr>
        <w:spacing w:line="276" w:lineRule="auto"/>
        <w:jc w:val="center"/>
        <w:rPr>
          <w:bCs/>
          <w:sz w:val="26"/>
          <w:szCs w:val="26"/>
          <w:shd w:val="clear" w:color="auto" w:fill="FFFFFF"/>
        </w:rPr>
      </w:pPr>
      <w:r w:rsidRPr="00934724">
        <w:rPr>
          <w:sz w:val="26"/>
          <w:szCs w:val="26"/>
        </w:rPr>
        <w:t xml:space="preserve"> по</w:t>
      </w:r>
      <w:r w:rsidRPr="00934724">
        <w:t xml:space="preserve"> </w:t>
      </w:r>
      <w:r w:rsidRPr="00934724">
        <w:rPr>
          <w:bCs/>
          <w:sz w:val="26"/>
          <w:szCs w:val="26"/>
          <w:shd w:val="clear" w:color="auto" w:fill="FFFFFF"/>
        </w:rPr>
        <w:t xml:space="preserve">проектной документации </w:t>
      </w:r>
      <w:r w:rsidR="00BA7853" w:rsidRPr="00BA7853">
        <w:rPr>
          <w:bCs/>
          <w:sz w:val="26"/>
          <w:szCs w:val="26"/>
          <w:shd w:val="clear" w:color="auto" w:fill="FFFFFF"/>
        </w:rPr>
        <w:t xml:space="preserve">«Реконструкция гидротехнических сооружений: причала № 34, причала № 35, подходного канала к причалам 31-35, акватории причала № 34, акватории причала № 35 в морском порту </w:t>
      </w:r>
      <w:bookmarkStart w:id="0" w:name="_GoBack"/>
      <w:r w:rsidR="00BA7853" w:rsidRPr="00BA7853">
        <w:rPr>
          <w:bCs/>
          <w:sz w:val="26"/>
          <w:szCs w:val="26"/>
          <w:shd w:val="clear" w:color="auto" w:fill="FFFFFF"/>
        </w:rPr>
        <w:t>Восточный»</w:t>
      </w:r>
      <w:r w:rsidR="00BA7853">
        <w:rPr>
          <w:bCs/>
          <w:sz w:val="26"/>
          <w:szCs w:val="26"/>
          <w:shd w:val="clear" w:color="auto" w:fill="FFFFFF"/>
        </w:rPr>
        <w:t xml:space="preserve">, </w:t>
      </w:r>
      <w:r w:rsidRPr="00934724">
        <w:rPr>
          <w:bCs/>
          <w:sz w:val="26"/>
          <w:szCs w:val="26"/>
          <w:shd w:val="clear" w:color="auto" w:fill="FFFFFF"/>
        </w:rPr>
        <w:t>включая материалы оценки воздействия на окружающую среду</w:t>
      </w:r>
    </w:p>
    <w:p w14:paraId="55F7D799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016FB4D" w14:textId="10BF1264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 xml:space="preserve">Заявки на участие в общественных слушаниях необходимо направлять по адресу </w:t>
      </w:r>
      <w:bookmarkEnd w:id="0"/>
      <w:r w:rsidRPr="00F44A8C">
        <w:rPr>
          <w:sz w:val="26"/>
          <w:szCs w:val="26"/>
        </w:rPr>
        <w:t xml:space="preserve">электронной почты </w:t>
      </w:r>
      <w:hyperlink r:id="rId8" w:history="1">
        <w:r w:rsidR="00934724" w:rsidRPr="00C97A52">
          <w:rPr>
            <w:rStyle w:val="a3"/>
            <w:sz w:val="26"/>
            <w:szCs w:val="26"/>
            <w:lang w:val="en-US"/>
          </w:rPr>
          <w:t>info</w:t>
        </w:r>
        <w:r w:rsidR="00934724" w:rsidRPr="00C97A52">
          <w:rPr>
            <w:rStyle w:val="a3"/>
            <w:sz w:val="26"/>
            <w:szCs w:val="26"/>
          </w:rPr>
          <w:t>@</w:t>
        </w:r>
        <w:proofErr w:type="spellStart"/>
        <w:r w:rsidR="00934724" w:rsidRPr="00C97A52">
          <w:rPr>
            <w:rStyle w:val="a3"/>
            <w:sz w:val="26"/>
            <w:szCs w:val="26"/>
            <w:lang w:val="en-US"/>
          </w:rPr>
          <w:t>cleanseas</w:t>
        </w:r>
        <w:proofErr w:type="spellEnd"/>
        <w:r w:rsidR="00934724" w:rsidRPr="00C97A52">
          <w:rPr>
            <w:rStyle w:val="a3"/>
            <w:sz w:val="26"/>
            <w:szCs w:val="26"/>
          </w:rPr>
          <w:t>.</w:t>
        </w:r>
        <w:proofErr w:type="spellStart"/>
        <w:r w:rsidR="00934724" w:rsidRPr="00C97A5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44A8C">
        <w:rPr>
          <w:sz w:val="26"/>
          <w:szCs w:val="26"/>
        </w:rPr>
        <w:t xml:space="preserve">, а также по телефону </w:t>
      </w:r>
      <w:r w:rsidR="00934724" w:rsidRPr="00934724">
        <w:rPr>
          <w:sz w:val="26"/>
          <w:szCs w:val="26"/>
        </w:rPr>
        <w:t>+7 (495) 640-64-78</w:t>
      </w:r>
      <w:r w:rsidRPr="00F44A8C">
        <w:rPr>
          <w:sz w:val="26"/>
          <w:szCs w:val="26"/>
        </w:rPr>
        <w:t>.</w:t>
      </w:r>
    </w:p>
    <w:p w14:paraId="3FC3192F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CB36FF9" w14:textId="3AA9E635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При оформлении заявки на участие необходимо указать следующие данные:</w:t>
      </w:r>
    </w:p>
    <w:p w14:paraId="22F159B2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7ADB635E" w14:textId="77777777" w:rsidR="00AF6385" w:rsidRPr="00F44A8C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ФИО.</w:t>
      </w:r>
    </w:p>
    <w:p w14:paraId="4D800B07" w14:textId="77777777" w:rsidR="00AF6385" w:rsidRPr="00F44A8C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Дата рождения.</w:t>
      </w:r>
    </w:p>
    <w:p w14:paraId="4433EB60" w14:textId="6908C205" w:rsidR="00AF6385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Адрес проживания / Место работы</w:t>
      </w:r>
      <w:r w:rsidR="00934724">
        <w:rPr>
          <w:rFonts w:ascii="Times New Roman" w:hAnsi="Times New Roman" w:cs="Times New Roman"/>
          <w:sz w:val="26"/>
          <w:szCs w:val="26"/>
        </w:rPr>
        <w:t>.</w:t>
      </w:r>
    </w:p>
    <w:p w14:paraId="04CA285B" w14:textId="4E3A51A0" w:rsidR="00934724" w:rsidRPr="00F44A8C" w:rsidRDefault="00934724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>
        <w:rPr>
          <w:rFonts w:ascii="Times New Roman" w:hAnsi="Times New Roman" w:cs="Times New Roman"/>
          <w:sz w:val="26"/>
          <w:szCs w:val="26"/>
          <w:lang w:val="en-US"/>
        </w:rPr>
        <w:t>(e-mail).</w:t>
      </w:r>
    </w:p>
    <w:p w14:paraId="16D9A7EE" w14:textId="34B9E1FD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Для участия в видео конференции требуется:</w:t>
      </w:r>
    </w:p>
    <w:p w14:paraId="5A1F7775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370C1813" w14:textId="77777777" w:rsidR="00AF6385" w:rsidRPr="00F44A8C" w:rsidRDefault="00AF6385" w:rsidP="00AF638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 xml:space="preserve">Для прослушивания или просмотра заседания – ПК, смартфон или планшет со стабильным подключением к сети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F44A8C">
        <w:rPr>
          <w:rFonts w:ascii="Times New Roman" w:hAnsi="Times New Roman" w:cs="Times New Roman"/>
          <w:sz w:val="26"/>
          <w:szCs w:val="26"/>
        </w:rPr>
        <w:t xml:space="preserve"> не ниже 5 </w:t>
      </w:r>
      <w:proofErr w:type="spellStart"/>
      <w:r w:rsidRPr="00F44A8C">
        <w:rPr>
          <w:rFonts w:ascii="Times New Roman" w:hAnsi="Times New Roman" w:cs="Times New Roman"/>
          <w:sz w:val="26"/>
          <w:szCs w:val="26"/>
        </w:rPr>
        <w:t>мбит</w:t>
      </w:r>
      <w:proofErr w:type="spellEnd"/>
      <w:r w:rsidRPr="00F44A8C">
        <w:rPr>
          <w:rFonts w:ascii="Times New Roman" w:hAnsi="Times New Roman" w:cs="Times New Roman"/>
          <w:sz w:val="26"/>
          <w:szCs w:val="26"/>
        </w:rPr>
        <w:t>/сек;</w:t>
      </w:r>
    </w:p>
    <w:p w14:paraId="660456BC" w14:textId="77777777" w:rsidR="00AF6385" w:rsidRPr="00F44A8C" w:rsidRDefault="00AF6385" w:rsidP="00AF638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 xml:space="preserve">Для участия в заседании - ПК, смартфон или планшет со стабильным подключением к сети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F44A8C">
        <w:rPr>
          <w:rFonts w:ascii="Times New Roman" w:hAnsi="Times New Roman" w:cs="Times New Roman"/>
          <w:sz w:val="26"/>
          <w:szCs w:val="26"/>
        </w:rPr>
        <w:t xml:space="preserve"> не ниже 5 </w:t>
      </w:r>
      <w:proofErr w:type="spellStart"/>
      <w:r w:rsidRPr="00F44A8C">
        <w:rPr>
          <w:rFonts w:ascii="Times New Roman" w:hAnsi="Times New Roman" w:cs="Times New Roman"/>
          <w:sz w:val="26"/>
          <w:szCs w:val="26"/>
        </w:rPr>
        <w:t>мбит</w:t>
      </w:r>
      <w:proofErr w:type="spellEnd"/>
      <w:r w:rsidRPr="00F44A8C">
        <w:rPr>
          <w:rFonts w:ascii="Times New Roman" w:hAnsi="Times New Roman" w:cs="Times New Roman"/>
          <w:sz w:val="26"/>
          <w:szCs w:val="26"/>
        </w:rPr>
        <w:t xml:space="preserve">/сек,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44A8C">
        <w:rPr>
          <w:rFonts w:ascii="Times New Roman" w:hAnsi="Times New Roman" w:cs="Times New Roman"/>
          <w:sz w:val="26"/>
          <w:szCs w:val="26"/>
        </w:rPr>
        <w:t>-камера, микрофон.</w:t>
      </w:r>
    </w:p>
    <w:p w14:paraId="4F804F3A" w14:textId="66F09FEB" w:rsidR="00AF6385" w:rsidRPr="00F44A8C" w:rsidRDefault="00AF6385" w:rsidP="00AF6385">
      <w:pPr>
        <w:spacing w:line="276" w:lineRule="auto"/>
        <w:ind w:left="360"/>
        <w:rPr>
          <w:sz w:val="26"/>
          <w:szCs w:val="26"/>
          <w:u w:val="single"/>
        </w:rPr>
      </w:pPr>
      <w:r w:rsidRPr="00F44A8C">
        <w:rPr>
          <w:sz w:val="26"/>
          <w:szCs w:val="26"/>
          <w:u w:val="single"/>
        </w:rPr>
        <w:t xml:space="preserve">Вход в конференцию будет открыт в </w:t>
      </w:r>
      <w:r w:rsidR="00934724">
        <w:rPr>
          <w:sz w:val="26"/>
          <w:szCs w:val="26"/>
          <w:u w:val="single"/>
        </w:rPr>
        <w:t>1</w:t>
      </w:r>
      <w:r w:rsidR="00BA7853" w:rsidRPr="00BA7853">
        <w:rPr>
          <w:sz w:val="26"/>
          <w:szCs w:val="26"/>
          <w:u w:val="single"/>
        </w:rPr>
        <w:t>6</w:t>
      </w:r>
      <w:r w:rsidR="00934724">
        <w:rPr>
          <w:sz w:val="26"/>
          <w:szCs w:val="26"/>
          <w:u w:val="single"/>
        </w:rPr>
        <w:t>:</w:t>
      </w:r>
      <w:r w:rsidR="00BA7853" w:rsidRPr="00BA7853">
        <w:rPr>
          <w:sz w:val="26"/>
          <w:szCs w:val="26"/>
          <w:u w:val="single"/>
        </w:rPr>
        <w:t>00</w:t>
      </w:r>
      <w:r w:rsidR="00934724">
        <w:rPr>
          <w:rStyle w:val="aa"/>
          <w:sz w:val="26"/>
          <w:szCs w:val="26"/>
          <w:u w:val="single"/>
        </w:rPr>
        <w:footnoteReference w:id="1"/>
      </w:r>
      <w:r w:rsidRPr="00F44A8C">
        <w:rPr>
          <w:sz w:val="26"/>
          <w:szCs w:val="26"/>
          <w:u w:val="single"/>
        </w:rPr>
        <w:t xml:space="preserve"> часов </w:t>
      </w:r>
      <w:r w:rsidR="00617E1F">
        <w:rPr>
          <w:sz w:val="26"/>
          <w:szCs w:val="26"/>
          <w:u w:val="single"/>
        </w:rPr>
        <w:t>31</w:t>
      </w:r>
      <w:r w:rsidRPr="00F44A8C">
        <w:rPr>
          <w:sz w:val="26"/>
          <w:szCs w:val="26"/>
          <w:u w:val="single"/>
        </w:rPr>
        <w:t xml:space="preserve"> </w:t>
      </w:r>
      <w:r w:rsidR="00617E1F">
        <w:rPr>
          <w:sz w:val="26"/>
          <w:szCs w:val="26"/>
          <w:u w:val="single"/>
        </w:rPr>
        <w:t>мая</w:t>
      </w:r>
      <w:r w:rsidRPr="00F44A8C">
        <w:rPr>
          <w:sz w:val="26"/>
          <w:szCs w:val="26"/>
          <w:u w:val="single"/>
        </w:rPr>
        <w:t xml:space="preserve"> 202</w:t>
      </w:r>
      <w:r w:rsidR="00617E1F">
        <w:rPr>
          <w:sz w:val="26"/>
          <w:szCs w:val="26"/>
          <w:u w:val="single"/>
        </w:rPr>
        <w:t>1</w:t>
      </w:r>
      <w:r w:rsidRPr="00F44A8C">
        <w:rPr>
          <w:sz w:val="26"/>
          <w:szCs w:val="26"/>
          <w:u w:val="single"/>
        </w:rPr>
        <w:t xml:space="preserve"> г.</w:t>
      </w:r>
    </w:p>
    <w:p w14:paraId="29CB0C31" w14:textId="77777777" w:rsidR="00F44A8C" w:rsidRPr="00F44A8C" w:rsidRDefault="00F44A8C" w:rsidP="00AF6385">
      <w:pPr>
        <w:spacing w:line="276" w:lineRule="auto"/>
        <w:ind w:left="360"/>
        <w:rPr>
          <w:sz w:val="26"/>
          <w:szCs w:val="26"/>
        </w:rPr>
      </w:pPr>
    </w:p>
    <w:p w14:paraId="086C3140" w14:textId="77777777" w:rsidR="00AF6385" w:rsidRPr="00F44A8C" w:rsidRDefault="00AF6385" w:rsidP="00934724">
      <w:pPr>
        <w:spacing w:line="276" w:lineRule="auto"/>
        <w:jc w:val="both"/>
        <w:rPr>
          <w:sz w:val="26"/>
          <w:szCs w:val="26"/>
        </w:rPr>
      </w:pPr>
      <w:r w:rsidRPr="00F44A8C">
        <w:rPr>
          <w:sz w:val="26"/>
          <w:szCs w:val="26"/>
        </w:rPr>
        <w:t>Всем, подавшим заявки на участие в общественных слушаниях участникам на указанные адреса электронных почт будут высланы ссылки с приглашениями и инструкциями по участию в мероприятии.</w:t>
      </w:r>
    </w:p>
    <w:p w14:paraId="39AA1B2C" w14:textId="77777777" w:rsidR="00AF6385" w:rsidRPr="00F44A8C" w:rsidRDefault="00AF6385" w:rsidP="00934724">
      <w:pPr>
        <w:spacing w:line="276" w:lineRule="auto"/>
        <w:jc w:val="both"/>
        <w:rPr>
          <w:sz w:val="26"/>
          <w:szCs w:val="26"/>
        </w:rPr>
      </w:pPr>
      <w:r w:rsidRPr="00F44A8C">
        <w:rPr>
          <w:sz w:val="26"/>
          <w:szCs w:val="26"/>
        </w:rPr>
        <w:t>При переходе по ссылке, полученной в электронном письме, не важно какое устройство используется, будет предложено запустить конференцию через браузер или же скачать приложение для установки на ПК или смартфон (планшет), в зависимости от используемого при подключении устройства.</w:t>
      </w:r>
    </w:p>
    <w:p w14:paraId="4DE1464B" w14:textId="4BE8FEB6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noProof/>
          <w:sz w:val="26"/>
          <w:szCs w:val="26"/>
        </w:rPr>
        <w:lastRenderedPageBreak/>
        <w:drawing>
          <wp:inline distT="0" distB="0" distL="0" distR="0" wp14:anchorId="5C3CA201" wp14:editId="594BCC49">
            <wp:extent cx="5934075" cy="2876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39AE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4EBCF14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4F1E23B2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549AD01C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607A5864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565286E2" w14:textId="522E9797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После нажатия на ЗАПУСТИТЬ КОНФЕРЕНЦИЮ становится активна ссылка для запуска через браузер, без установки приложения.</w:t>
      </w:r>
    </w:p>
    <w:p w14:paraId="370D6B90" w14:textId="77777777" w:rsidR="00AF6385" w:rsidRPr="00F44A8C" w:rsidRDefault="00AF6385" w:rsidP="00AF6385">
      <w:pPr>
        <w:spacing w:line="276" w:lineRule="auto"/>
        <w:ind w:firstLine="708"/>
        <w:jc w:val="both"/>
        <w:rPr>
          <w:sz w:val="26"/>
          <w:szCs w:val="26"/>
        </w:rPr>
      </w:pPr>
      <w:r w:rsidRPr="00F44A8C">
        <w:rPr>
          <w:bCs/>
          <w:sz w:val="26"/>
          <w:szCs w:val="26"/>
        </w:rPr>
        <w:t xml:space="preserve"> </w:t>
      </w:r>
    </w:p>
    <w:p w14:paraId="18E43687" w14:textId="43659BA3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noProof/>
          <w:sz w:val="26"/>
          <w:szCs w:val="26"/>
        </w:rPr>
        <w:drawing>
          <wp:inline distT="0" distB="0" distL="0" distR="0" wp14:anchorId="6F25B34A" wp14:editId="56137468">
            <wp:extent cx="5934075" cy="2933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89E6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05CF59AE" w14:textId="77777777" w:rsidR="00AC7F74" w:rsidRPr="00F44A8C" w:rsidRDefault="00AC7F74" w:rsidP="00AF6385">
      <w:pPr>
        <w:spacing w:line="276" w:lineRule="auto"/>
        <w:rPr>
          <w:sz w:val="26"/>
          <w:szCs w:val="26"/>
        </w:rPr>
      </w:pPr>
    </w:p>
    <w:sectPr w:rsidR="00AC7F74" w:rsidRPr="00F4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50A6" w14:textId="77777777" w:rsidR="00934724" w:rsidRDefault="00934724" w:rsidP="00934724">
      <w:r>
        <w:separator/>
      </w:r>
    </w:p>
  </w:endnote>
  <w:endnote w:type="continuationSeparator" w:id="0">
    <w:p w14:paraId="75B0B553" w14:textId="77777777" w:rsidR="00934724" w:rsidRDefault="00934724" w:rsidP="009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7722" w14:textId="77777777" w:rsidR="00934724" w:rsidRDefault="00934724" w:rsidP="00934724">
      <w:r>
        <w:separator/>
      </w:r>
    </w:p>
  </w:footnote>
  <w:footnote w:type="continuationSeparator" w:id="0">
    <w:p w14:paraId="05328201" w14:textId="77777777" w:rsidR="00934724" w:rsidRDefault="00934724" w:rsidP="00934724">
      <w:r>
        <w:continuationSeparator/>
      </w:r>
    </w:p>
  </w:footnote>
  <w:footnote w:id="1">
    <w:p w14:paraId="290EE0BF" w14:textId="1C52F4FC" w:rsidR="00934724" w:rsidRDefault="00934724">
      <w:pPr>
        <w:pStyle w:val="a8"/>
      </w:pPr>
      <w:r>
        <w:rPr>
          <w:rStyle w:val="aa"/>
        </w:rPr>
        <w:footnoteRef/>
      </w:r>
      <w:r>
        <w:t xml:space="preserve"> по </w:t>
      </w:r>
      <w:r w:rsidR="00BA7853">
        <w:t>Владивостокскому времени</w:t>
      </w:r>
      <w:r>
        <w:t xml:space="preserve"> (</w:t>
      </w:r>
      <w:r w:rsidRPr="00934724">
        <w:t>UTC +</w:t>
      </w:r>
      <w:r w:rsidR="00BA7853">
        <w:t>10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AD4"/>
    <w:multiLevelType w:val="hybridMultilevel"/>
    <w:tmpl w:val="C1F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510A"/>
    <w:multiLevelType w:val="hybridMultilevel"/>
    <w:tmpl w:val="9D9C0B50"/>
    <w:lvl w:ilvl="0" w:tplc="3F727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617E1F"/>
    <w:rsid w:val="00934724"/>
    <w:rsid w:val="00AC7F74"/>
    <w:rsid w:val="00AF45C9"/>
    <w:rsid w:val="00AF6385"/>
    <w:rsid w:val="00BA7853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7C5D"/>
  <w15:chartTrackingRefBased/>
  <w15:docId w15:val="{9E669DFD-3DA2-4214-A235-F6614D7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3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6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93472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34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3472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472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4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34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anse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CE3E-33A8-4D75-A652-990FF497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ecolog2</cp:lastModifiedBy>
  <cp:revision>6</cp:revision>
  <dcterms:created xsi:type="dcterms:W3CDTF">2020-06-30T13:17:00Z</dcterms:created>
  <dcterms:modified xsi:type="dcterms:W3CDTF">2021-05-26T12:51:00Z</dcterms:modified>
</cp:coreProperties>
</file>